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916B7" w14:textId="17F2228C" w:rsidR="004158C9" w:rsidRPr="00452429" w:rsidRDefault="006C5825" w:rsidP="00172F0A">
      <w:pP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  <w:r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جدول</w:t>
      </w:r>
      <w:r w:rsidR="003153EC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شماره </w:t>
      </w:r>
      <w:r w:rsidR="00A76EBA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2</w:t>
      </w:r>
      <w:r w:rsidR="003153EC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:</w:t>
      </w:r>
      <w:r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</w:t>
      </w:r>
      <w:r w:rsidR="000C3AF0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مربوط به </w:t>
      </w:r>
      <w:r w:rsidR="005413BD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بند 15 </w:t>
      </w:r>
      <w:r w:rsidR="000C3AF0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فرم شماره 2 </w:t>
      </w:r>
      <w:r w:rsidR="005413BD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  <w:lang w:bidi="fa-IR"/>
        </w:rPr>
        <w:t xml:space="preserve">، </w:t>
      </w:r>
      <w:r w:rsidR="00997F61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محور نظارت </w:t>
      </w:r>
      <w:r w:rsidR="00997F61" w:rsidRPr="0087366E">
        <w:rPr>
          <w:rFonts w:ascii="Calibri" w:eastAsia="Times New Roman" w:hAnsi="Calibri" w:cs="Nazanin" w:hint="cs"/>
          <w:b/>
          <w:bCs/>
          <w:color w:val="000000"/>
          <w:rtl/>
        </w:rPr>
        <w:t>(فعالیتهای رئیس مرکز در سال</w:t>
      </w:r>
      <w:r w:rsidR="00172F0A">
        <w:rPr>
          <w:rFonts w:ascii="Calibri" w:eastAsia="Times New Roman" w:hAnsi="Calibri" w:cs="Nazanin" w:hint="cs"/>
          <w:b/>
          <w:bCs/>
          <w:color w:val="000000"/>
          <w:rtl/>
        </w:rPr>
        <w:t xml:space="preserve"> 1404 </w:t>
      </w:r>
      <w:r w:rsidR="00997F61" w:rsidRPr="0087366E">
        <w:rPr>
          <w:rFonts w:ascii="Calibri" w:eastAsia="Times New Roman" w:hAnsi="Calibri" w:cs="Nazanin" w:hint="cs"/>
          <w:b/>
          <w:bCs/>
          <w:color w:val="000000"/>
          <w:rtl/>
        </w:rPr>
        <w:t>)</w:t>
      </w:r>
    </w:p>
    <w:tbl>
      <w:tblPr>
        <w:tblStyle w:val="TableGrid"/>
        <w:bidiVisual/>
        <w:tblW w:w="154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29"/>
        <w:gridCol w:w="822"/>
        <w:gridCol w:w="1510"/>
        <w:gridCol w:w="2429"/>
        <w:gridCol w:w="2019"/>
        <w:gridCol w:w="2434"/>
        <w:gridCol w:w="2001"/>
        <w:gridCol w:w="1725"/>
        <w:gridCol w:w="12"/>
        <w:gridCol w:w="1241"/>
      </w:tblGrid>
      <w:tr w:rsidR="00172F0A" w14:paraId="1E838E19" w14:textId="4E46E90E" w:rsidTr="00172F0A">
        <w:trPr>
          <w:jc w:val="center"/>
        </w:trPr>
        <w:tc>
          <w:tcPr>
            <w:tcW w:w="1229" w:type="dxa"/>
            <w:vAlign w:val="center"/>
          </w:tcPr>
          <w:p w14:paraId="03B963F1" w14:textId="350B5E36" w:rsidR="00172F0A" w:rsidRPr="00B7375D" w:rsidRDefault="00172F0A" w:rsidP="003846E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عنوان</w:t>
            </w:r>
          </w:p>
        </w:tc>
        <w:tc>
          <w:tcPr>
            <w:tcW w:w="2332" w:type="dxa"/>
            <w:gridSpan w:val="2"/>
            <w:vAlign w:val="center"/>
          </w:tcPr>
          <w:p w14:paraId="7A3BD8F5" w14:textId="77777777" w:rsidR="00172F0A" w:rsidRPr="00997F61" w:rsidRDefault="00172F0A" w:rsidP="003846E2">
            <w:pPr>
              <w:bidi/>
              <w:jc w:val="center"/>
              <w:rPr>
                <w:rFonts w:ascii="Calibri" w:eastAsia="Times New Roman" w:hAnsi="Calibri" w:cs="Nazanin"/>
                <w:sz w:val="19"/>
                <w:szCs w:val="19"/>
                <w:rtl/>
              </w:rPr>
            </w:pP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تحت پوشش داشتن آموزش درپادگان و زندان وسيارشهری و روستایی</w:t>
            </w:r>
          </w:p>
          <w:p w14:paraId="64FF28FC" w14:textId="437D33C7" w:rsidR="00172F0A" w:rsidRPr="00997F61" w:rsidRDefault="00172F0A" w:rsidP="009F2685">
            <w:pPr>
              <w:bidi/>
              <w:jc w:val="center"/>
              <w:rPr>
                <w:rFonts w:ascii="Calibri" w:eastAsia="Times New Roman" w:hAnsi="Calibri" w:cs="Nazanin"/>
                <w:sz w:val="19"/>
                <w:szCs w:val="19"/>
                <w:rtl/>
              </w:rPr>
            </w:pPr>
            <w:r w:rsidRPr="00997F61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(به ازای هر تی</w:t>
            </w:r>
            <w:bookmarkStart w:id="0" w:name="_GoBack"/>
            <w:bookmarkEnd w:id="0"/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م :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  <w:lang w:bidi="fa-IR"/>
              </w:rPr>
              <w:t xml:space="preserve"> 1 امتیاز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)</w:t>
            </w:r>
            <w:r>
              <w:rPr>
                <w:rFonts w:ascii="Calibri" w:eastAsia="Times New Roman" w:hAnsi="Calibri" w:cs="Nazanin"/>
                <w:sz w:val="19"/>
                <w:szCs w:val="19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14:paraId="2BD440A9" w14:textId="77777777" w:rsidR="00172F0A" w:rsidRPr="00997F61" w:rsidRDefault="00172F0A" w:rsidP="003846E2">
            <w:pPr>
              <w:bidi/>
              <w:jc w:val="center"/>
              <w:rPr>
                <w:rFonts w:ascii="Calibri" w:eastAsia="Times New Roman" w:hAnsi="Calibri" w:cs="Nazanin"/>
                <w:sz w:val="19"/>
                <w:szCs w:val="19"/>
                <w:rtl/>
              </w:rPr>
            </w:pP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تحت پوشش داشتن خدمات نظارتي واداري آموزشگاههاي آزاد</w:t>
            </w:r>
          </w:p>
          <w:p w14:paraId="08C16991" w14:textId="2CBB7E15" w:rsidR="00172F0A" w:rsidRPr="00997F61" w:rsidRDefault="00172F0A" w:rsidP="003846E2">
            <w:pPr>
              <w:bidi/>
              <w:jc w:val="center"/>
              <w:rPr>
                <w:rFonts w:ascii="Calibri" w:eastAsia="Times New Roman" w:hAnsi="Calibri" w:cs="Nazanin"/>
                <w:sz w:val="19"/>
                <w:szCs w:val="19"/>
                <w:rtl/>
              </w:rPr>
            </w:pPr>
            <w:r w:rsidRPr="00997F61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(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به ازای هر 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10 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آموزشگاه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: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  <w:lang w:bidi="fa-IR"/>
              </w:rPr>
              <w:t xml:space="preserve"> 1 امتیاز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)</w:t>
            </w:r>
          </w:p>
        </w:tc>
        <w:tc>
          <w:tcPr>
            <w:tcW w:w="2019" w:type="dxa"/>
            <w:vAlign w:val="center"/>
          </w:tcPr>
          <w:p w14:paraId="7EFB8ECD" w14:textId="77777777" w:rsidR="00172F0A" w:rsidRDefault="00172F0A" w:rsidP="003846E2">
            <w:pPr>
              <w:bidi/>
              <w:jc w:val="center"/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</w:pP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تحت پوشش داشتن آموزش در بنگاه های اقتصادی</w:t>
            </w:r>
          </w:p>
          <w:p w14:paraId="13A25858" w14:textId="1C2E90C8" w:rsidR="00172F0A" w:rsidRDefault="00172F0A" w:rsidP="003846E2">
            <w:pPr>
              <w:bidi/>
              <w:jc w:val="center"/>
              <w:rPr>
                <w:rtl/>
                <w:lang w:bidi="fa-IR"/>
              </w:rPr>
            </w:pP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(به ازای هر 2 بنگاه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 :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  <w:lang w:bidi="fa-IR"/>
              </w:rPr>
              <w:t xml:space="preserve"> 1 امتیاز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)  </w:t>
            </w:r>
          </w:p>
        </w:tc>
        <w:tc>
          <w:tcPr>
            <w:tcW w:w="2434" w:type="dxa"/>
            <w:vAlign w:val="center"/>
          </w:tcPr>
          <w:p w14:paraId="5623E3D6" w14:textId="77777777" w:rsidR="00172F0A" w:rsidRPr="00997F61" w:rsidRDefault="00172F0A" w:rsidP="003846E2">
            <w:pPr>
              <w:bidi/>
              <w:jc w:val="center"/>
              <w:rPr>
                <w:rFonts w:ascii="Calibri" w:eastAsia="Times New Roman" w:hAnsi="Calibri" w:cs="Nazanin"/>
                <w:sz w:val="19"/>
                <w:szCs w:val="19"/>
                <w:rtl/>
              </w:rPr>
            </w:pP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تحت پوشش داشتن آموزش درمناطق ویژه اجتماعی (آسیب های اجتماعی)</w:t>
            </w:r>
          </w:p>
          <w:p w14:paraId="39E8679A" w14:textId="652AFA15" w:rsidR="00172F0A" w:rsidRPr="00997F61" w:rsidRDefault="00172F0A" w:rsidP="003846E2">
            <w:pPr>
              <w:bidi/>
              <w:jc w:val="center"/>
              <w:rPr>
                <w:rFonts w:ascii="Calibri" w:eastAsia="Times New Roman" w:hAnsi="Calibri" w:cs="Nazanin"/>
                <w:sz w:val="19"/>
                <w:szCs w:val="19"/>
                <w:rtl/>
              </w:rPr>
            </w:pPr>
            <w:r w:rsidRPr="00550DCC">
              <w:rPr>
                <w:rFonts w:ascii="Calibri" w:eastAsia="Times New Roman" w:hAnsi="Calibri" w:cs="Nazanin" w:hint="cs"/>
                <w:sz w:val="16"/>
                <w:szCs w:val="16"/>
                <w:rtl/>
              </w:rPr>
              <w:t xml:space="preserve">( 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به ازای هرمنطقه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: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  <w:lang w:bidi="fa-IR"/>
              </w:rPr>
              <w:t xml:space="preserve"> 1 امتیاز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)</w:t>
            </w:r>
          </w:p>
        </w:tc>
        <w:tc>
          <w:tcPr>
            <w:tcW w:w="2001" w:type="dxa"/>
            <w:vAlign w:val="center"/>
          </w:tcPr>
          <w:p w14:paraId="4EFC7CFC" w14:textId="77777777" w:rsidR="00172F0A" w:rsidRDefault="00172F0A" w:rsidP="00BD601B">
            <w:pPr>
              <w:bidi/>
              <w:jc w:val="center"/>
              <w:rPr>
                <w:rFonts w:ascii="Calibri" w:eastAsia="Times New Roman" w:hAnsi="Calibri" w:cs="Nazanin"/>
                <w:color w:val="000000"/>
                <w:sz w:val="20"/>
                <w:szCs w:val="20"/>
                <w:rtl/>
              </w:rPr>
            </w:pP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تحت پوشش داشتن آموزش در جوار کارخانه/بین کارگاهی</w:t>
            </w:r>
          </w:p>
          <w:p w14:paraId="6A5E0208" w14:textId="4753A7F6" w:rsidR="00172F0A" w:rsidRPr="00550DCC" w:rsidRDefault="00172F0A" w:rsidP="00BD601B">
            <w:pPr>
              <w:bidi/>
              <w:jc w:val="center"/>
              <w:rPr>
                <w:rFonts w:ascii="Calibri" w:eastAsia="Times New Roman" w:hAnsi="Calibri" w:cs="Nazanin"/>
                <w:sz w:val="19"/>
                <w:szCs w:val="19"/>
                <w:rtl/>
              </w:rPr>
            </w:pP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(به ازای هر 2 مورد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: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  <w:lang w:bidi="fa-IR"/>
              </w:rPr>
              <w:t xml:space="preserve"> 1 امتیاز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)  </w:t>
            </w:r>
            <w:r w:rsidRPr="003B75D6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                 </w:t>
            </w:r>
          </w:p>
        </w:tc>
        <w:tc>
          <w:tcPr>
            <w:tcW w:w="1737" w:type="dxa"/>
            <w:gridSpan w:val="2"/>
            <w:vAlign w:val="center"/>
          </w:tcPr>
          <w:p w14:paraId="30AAAB8A" w14:textId="78D47E7F" w:rsidR="00172F0A" w:rsidRDefault="00172F0A" w:rsidP="00BD601B">
            <w:pPr>
              <w:bidi/>
              <w:jc w:val="center"/>
              <w:rPr>
                <w:rtl/>
                <w:lang w:bidi="fa-IR"/>
              </w:rPr>
            </w:pP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بازدید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از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واحدهای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پ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ذیرنده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طرح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مهارت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آموزی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در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محیط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کار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BD601B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واقعی</w:t>
            </w:r>
            <w:r w:rsidRPr="00BD601B">
              <w:rPr>
                <w:rFonts w:ascii="Calibri" w:eastAsia="Times New Roman" w:hAnsi="Calibri" w:cs="Nazanin"/>
                <w:sz w:val="19"/>
                <w:szCs w:val="19"/>
                <w:rtl/>
              </w:rPr>
              <w:t xml:space="preserve"> 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(به ازای هر 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1 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>مورد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: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  <w:lang w:bidi="fa-IR"/>
              </w:rPr>
              <w:t xml:space="preserve"> 1 امتیاز</w:t>
            </w:r>
            <w:r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 </w:t>
            </w:r>
            <w:r w:rsidRPr="00550DCC">
              <w:rPr>
                <w:rFonts w:ascii="Calibri" w:eastAsia="Times New Roman" w:hAnsi="Calibri" w:cs="Nazanin" w:hint="cs"/>
                <w:sz w:val="19"/>
                <w:szCs w:val="19"/>
                <w:rtl/>
              </w:rPr>
              <w:t xml:space="preserve">)  </w:t>
            </w:r>
            <w:r w:rsidRPr="003B75D6">
              <w:rPr>
                <w:rFonts w:ascii="Calibri" w:eastAsia="Times New Roman" w:hAnsi="Calibri" w:cs="Nazanin" w:hint="cs"/>
                <w:color w:val="000000"/>
                <w:sz w:val="20"/>
                <w:szCs w:val="20"/>
                <w:rtl/>
              </w:rPr>
              <w:t xml:space="preserve">                  </w:t>
            </w:r>
          </w:p>
        </w:tc>
        <w:tc>
          <w:tcPr>
            <w:tcW w:w="1241" w:type="dxa"/>
            <w:vAlign w:val="center"/>
          </w:tcPr>
          <w:p w14:paraId="1167A8F0" w14:textId="388F873B" w:rsidR="00172F0A" w:rsidRPr="00172F0A" w:rsidRDefault="00172F0A" w:rsidP="00BD601B">
            <w:pPr>
              <w:bidi/>
              <w:jc w:val="center"/>
              <w:rPr>
                <w:rFonts w:ascii="Calibri" w:eastAsia="Times New Roman" w:hAnsi="Calibri" w:cs="Nazanin" w:hint="cs"/>
                <w:b/>
                <w:bCs/>
                <w:sz w:val="24"/>
                <w:szCs w:val="24"/>
                <w:rtl/>
              </w:rPr>
            </w:pPr>
            <w:r w:rsidRPr="00172F0A">
              <w:rPr>
                <w:rFonts w:ascii="Calibri" w:eastAsia="Times New Roman" w:hAnsi="Calibri" w:cs="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</w:tr>
      <w:tr w:rsidR="00172F0A" w14:paraId="006F745E" w14:textId="50C8BEE0" w:rsidTr="00172F0A">
        <w:trPr>
          <w:trHeight w:val="780"/>
          <w:jc w:val="center"/>
        </w:trPr>
        <w:tc>
          <w:tcPr>
            <w:tcW w:w="1229" w:type="dxa"/>
            <w:vAlign w:val="center"/>
          </w:tcPr>
          <w:p w14:paraId="37EF1B11" w14:textId="77777777" w:rsidR="00172F0A" w:rsidRPr="00B7375D" w:rsidRDefault="00172F0A" w:rsidP="003846E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تعداد</w:t>
            </w:r>
          </w:p>
        </w:tc>
        <w:tc>
          <w:tcPr>
            <w:tcW w:w="2332" w:type="dxa"/>
            <w:gridSpan w:val="2"/>
          </w:tcPr>
          <w:p w14:paraId="6AEE27AD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2429" w:type="dxa"/>
          </w:tcPr>
          <w:p w14:paraId="4D750325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2019" w:type="dxa"/>
          </w:tcPr>
          <w:p w14:paraId="1D06807B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2434" w:type="dxa"/>
          </w:tcPr>
          <w:p w14:paraId="1D7BA097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2001" w:type="dxa"/>
          </w:tcPr>
          <w:p w14:paraId="700D2B45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1737" w:type="dxa"/>
            <w:gridSpan w:val="2"/>
          </w:tcPr>
          <w:p w14:paraId="2ACC7349" w14:textId="3380D236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1241" w:type="dxa"/>
          </w:tcPr>
          <w:p w14:paraId="404F805A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</w:tr>
      <w:tr w:rsidR="00172F0A" w14:paraId="3860CC2B" w14:textId="44FBC287" w:rsidTr="00172F0A">
        <w:trPr>
          <w:trHeight w:val="846"/>
          <w:jc w:val="center"/>
        </w:trPr>
        <w:tc>
          <w:tcPr>
            <w:tcW w:w="1229" w:type="dxa"/>
            <w:vAlign w:val="center"/>
          </w:tcPr>
          <w:p w14:paraId="4ECFDA24" w14:textId="77777777" w:rsidR="00172F0A" w:rsidRPr="00B7375D" w:rsidRDefault="00172F0A" w:rsidP="003846E2">
            <w:pPr>
              <w:bidi/>
              <w:jc w:val="center"/>
              <w:rPr>
                <w:rFonts w:ascii="Calibri" w:eastAsia="Times New Roman" w:hAnsi="Calibri" w:cs="Nazanin"/>
                <w:b/>
                <w:bCs/>
                <w:color w:val="000000"/>
                <w:sz w:val="20"/>
                <w:szCs w:val="20"/>
                <w:rtl/>
              </w:rPr>
            </w:pPr>
            <w:r w:rsidRPr="00B7375D">
              <w:rPr>
                <w:rFonts w:ascii="Calibri" w:eastAsia="Times New Roman" w:hAnsi="Calibri" w:cs="Nazanin" w:hint="cs"/>
                <w:b/>
                <w:bCs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2332" w:type="dxa"/>
            <w:gridSpan w:val="2"/>
          </w:tcPr>
          <w:p w14:paraId="16F0866D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2429" w:type="dxa"/>
          </w:tcPr>
          <w:p w14:paraId="2461BF64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2019" w:type="dxa"/>
          </w:tcPr>
          <w:p w14:paraId="54F83738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2434" w:type="dxa"/>
          </w:tcPr>
          <w:p w14:paraId="516B3BA8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2001" w:type="dxa"/>
          </w:tcPr>
          <w:p w14:paraId="2EFF4481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1737" w:type="dxa"/>
            <w:gridSpan w:val="2"/>
          </w:tcPr>
          <w:p w14:paraId="19DC6D7B" w14:textId="4441E51C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  <w:tc>
          <w:tcPr>
            <w:tcW w:w="1241" w:type="dxa"/>
          </w:tcPr>
          <w:p w14:paraId="096299FA" w14:textId="77777777" w:rsidR="00172F0A" w:rsidRDefault="00172F0A" w:rsidP="003846E2">
            <w:pPr>
              <w:bidi/>
              <w:rPr>
                <w:rtl/>
                <w:lang w:bidi="fa-IR"/>
              </w:rPr>
            </w:pPr>
          </w:p>
        </w:tc>
      </w:tr>
      <w:tr w:rsidR="00172F0A" w14:paraId="1DBF096E" w14:textId="26B9B2A3" w:rsidTr="00172F0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2051" w:type="dxa"/>
            <w:gridSpan w:val="2"/>
          </w:tcPr>
          <w:p w14:paraId="5405084B" w14:textId="77777777" w:rsidR="00172F0A" w:rsidRDefault="00172F0A" w:rsidP="001F6E8F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118" w:type="dxa"/>
            <w:gridSpan w:val="6"/>
          </w:tcPr>
          <w:p w14:paraId="74856835" w14:textId="11F3E0D5" w:rsidR="00172F0A" w:rsidRDefault="00172F0A" w:rsidP="001F6E8F">
            <w:pPr>
              <w:bidi/>
              <w:rPr>
                <w:sz w:val="24"/>
                <w:szCs w:val="24"/>
                <w:rtl/>
                <w:lang w:bidi="fa-IR"/>
              </w:rPr>
            </w:pPr>
          </w:p>
          <w:p w14:paraId="3CFBAA3F" w14:textId="77777777" w:rsidR="00172F0A" w:rsidRPr="001F6E8F" w:rsidRDefault="00172F0A" w:rsidP="008E27B7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53" w:type="dxa"/>
            <w:gridSpan w:val="2"/>
          </w:tcPr>
          <w:p w14:paraId="3D06CE23" w14:textId="77777777" w:rsidR="00172F0A" w:rsidRDefault="00172F0A" w:rsidP="001F6E8F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44D992EF" w14:textId="77777777" w:rsidR="006C5825" w:rsidRDefault="00452429" w:rsidP="008E27B7">
      <w:pP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رئیس مرکز                     </w:t>
      </w:r>
      <w:r w:rsid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           </w:t>
      </w: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</w:t>
      </w:r>
      <w:r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رئیس اداره آموزش پژوهش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</w:t>
      </w:r>
      <w:r w:rsid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</w:t>
      </w:r>
      <w:r w:rsid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</w:t>
      </w:r>
      <w:r w:rsidR="006C5825" w:rsidRPr="006C5825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 xml:space="preserve">                                   معاون آموزش</w:t>
      </w:r>
    </w:p>
    <w:p w14:paraId="69E6A9B9" w14:textId="77777777" w:rsidR="001F6E8F" w:rsidRPr="001F6E8F" w:rsidRDefault="001F6E8F" w:rsidP="001F6E8F">
      <w:pPr>
        <w:bidi/>
        <w:rPr>
          <w:rFonts w:ascii="Calibri" w:eastAsia="Times New Roman" w:hAnsi="Calibri" w:cs="Nazanin"/>
          <w:b/>
          <w:bCs/>
          <w:color w:val="000000"/>
          <w:sz w:val="16"/>
          <w:szCs w:val="16"/>
          <w:rtl/>
        </w:rPr>
      </w:pPr>
    </w:p>
    <w:p w14:paraId="510A024F" w14:textId="77777777" w:rsidR="00550DCC" w:rsidRPr="008E27B7" w:rsidRDefault="001F6E8F" w:rsidP="008E27B7">
      <w:pPr>
        <w:bidi/>
        <w:rPr>
          <w:rFonts w:ascii="Calibri" w:eastAsia="Times New Roman" w:hAnsi="Calibri" w:cs="Calibri"/>
          <w:b/>
          <w:bCs/>
          <w:color w:val="000000"/>
          <w:sz w:val="20"/>
          <w:szCs w:val="20"/>
          <w:rtl/>
        </w:rPr>
      </w:pPr>
      <w:r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_________________________________________________________________________________________________</w:t>
      </w:r>
      <w:r w:rsidR="008E27B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___________</w:t>
      </w:r>
      <w:r w:rsidR="008E27B7" w:rsidRPr="008E27B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_________________</w:t>
      </w:r>
      <w:r w:rsidR="008E27B7">
        <w:rPr>
          <w:rFonts w:ascii="Calibri" w:eastAsia="Times New Roman" w:hAnsi="Calibri" w:cs="Nazanin" w:hint="cs"/>
          <w:b/>
          <w:bCs/>
          <w:color w:val="000000"/>
          <w:sz w:val="20"/>
          <w:szCs w:val="20"/>
          <w:rtl/>
        </w:rPr>
        <w:t>___________________</w:t>
      </w:r>
    </w:p>
    <w:p w14:paraId="08078451" w14:textId="77777777" w:rsidR="00452429" w:rsidRPr="006C5825" w:rsidRDefault="00452429" w:rsidP="008E27B7">
      <w:pPr>
        <w:bidi/>
        <w:jc w:val="center"/>
        <w:rPr>
          <w:rFonts w:ascii="Calibri" w:eastAsia="Times New Roman" w:hAnsi="Calibri" w:cs="Nazanin"/>
          <w:b/>
          <w:bCs/>
          <w:color w:val="000000"/>
          <w:sz w:val="20"/>
          <w:szCs w:val="20"/>
          <w:rtl/>
        </w:rPr>
      </w:pPr>
    </w:p>
    <w:sectPr w:rsidR="00452429" w:rsidRPr="006C5825" w:rsidSect="008E27B7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D6"/>
    <w:rsid w:val="000B5776"/>
    <w:rsid w:val="000C3AF0"/>
    <w:rsid w:val="000F1642"/>
    <w:rsid w:val="00107DE2"/>
    <w:rsid w:val="00144DB7"/>
    <w:rsid w:val="00172F0A"/>
    <w:rsid w:val="001C5B71"/>
    <w:rsid w:val="001F6E8F"/>
    <w:rsid w:val="00266C57"/>
    <w:rsid w:val="002B7DA1"/>
    <w:rsid w:val="003153EC"/>
    <w:rsid w:val="003846E2"/>
    <w:rsid w:val="003B75D6"/>
    <w:rsid w:val="003D0622"/>
    <w:rsid w:val="004158C9"/>
    <w:rsid w:val="00452429"/>
    <w:rsid w:val="005413BD"/>
    <w:rsid w:val="00550DCC"/>
    <w:rsid w:val="006A3BAA"/>
    <w:rsid w:val="006B0A3E"/>
    <w:rsid w:val="006C5825"/>
    <w:rsid w:val="0087366E"/>
    <w:rsid w:val="008E27B7"/>
    <w:rsid w:val="00981710"/>
    <w:rsid w:val="00997F61"/>
    <w:rsid w:val="009F2685"/>
    <w:rsid w:val="00A379B0"/>
    <w:rsid w:val="00A76EBA"/>
    <w:rsid w:val="00A954E9"/>
    <w:rsid w:val="00B7375D"/>
    <w:rsid w:val="00BD601B"/>
    <w:rsid w:val="00E73BD3"/>
    <w:rsid w:val="00EC2735"/>
    <w:rsid w:val="00ED1098"/>
    <w:rsid w:val="00F3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5F9C"/>
  <w15:docId w15:val="{1AD152F4-D69F-4055-9395-944C8B8A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Nayereh Omidi</dc:creator>
  <cp:lastModifiedBy>Maryam Imani</cp:lastModifiedBy>
  <cp:revision>14</cp:revision>
  <dcterms:created xsi:type="dcterms:W3CDTF">2022-06-01T05:26:00Z</dcterms:created>
  <dcterms:modified xsi:type="dcterms:W3CDTF">2026-05-31T07:28:00Z</dcterms:modified>
</cp:coreProperties>
</file>